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20" w:rsidRDefault="009836E7" w:rsidP="007065A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="007065A7" w:rsidRPr="007065A7">
        <w:rPr>
          <w:rFonts w:ascii="Times New Roman" w:hAnsi="Times New Roman" w:cs="Times New Roman"/>
          <w:sz w:val="32"/>
          <w:szCs w:val="32"/>
        </w:rPr>
        <w:t>одержание сборника оперативных статистических сведений:</w:t>
      </w:r>
    </w:p>
    <w:tbl>
      <w:tblPr>
        <w:tblStyle w:val="a3"/>
        <w:tblW w:w="14595" w:type="dxa"/>
        <w:tblLook w:val="04A0" w:firstRow="1" w:lastRow="0" w:firstColumn="1" w:lastColumn="0" w:noHBand="0" w:noVBand="1"/>
      </w:tblPr>
      <w:tblGrid>
        <w:gridCol w:w="846"/>
        <w:gridCol w:w="12190"/>
        <w:gridCol w:w="1559"/>
      </w:tblGrid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706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Default="008B4810" w:rsidP="008B4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оценка состояния законности прокурорского надзора, преступности</w:t>
            </w:r>
            <w:r w:rsidR="00EF0B71">
              <w:rPr>
                <w:rFonts w:ascii="Times New Roman" w:hAnsi="Times New Roman" w:cs="Times New Roman"/>
                <w:sz w:val="28"/>
                <w:szCs w:val="28"/>
              </w:rPr>
              <w:t xml:space="preserve"> в регионе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06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Pr="007065A7" w:rsidRDefault="008B4810" w:rsidP="00706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7065A7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сведения о состоянии прокурорского надзора за соблюдением федерального законодательства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Pr="007065A7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7065A7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соблюдением федерального законодательства в сфере экономики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7065A7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соблюдением законодательства о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7065A7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соблюдением законодательства о землепользовании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</w:tr>
      <w:tr w:rsidR="008B4810" w:rsidTr="007D06C9">
        <w:trPr>
          <w:trHeight w:val="377"/>
        </w:trPr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7065A7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соблюдением законодательства о закупках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</w:tr>
      <w:tr w:rsidR="008B4810" w:rsidTr="007D06C9">
        <w:trPr>
          <w:trHeight w:val="411"/>
        </w:trPr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7065A7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исполнением бюджетного законодательства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7065A7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в сфере охраны окружающей среды и природопользования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197702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702"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в сфере соблюдения прав и свобод человека и гражданина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197702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702"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исполнением законодательства об оплате труда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197702" w:rsidRDefault="008B4810" w:rsidP="0019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702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состоянии прокурорского надзора за соблюдением законодательства в сфере защиты прав субъектов предпринимательской деятельности  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1977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197702" w:rsidRDefault="008B4810" w:rsidP="00197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2"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исполнением законов о несовершеннолетних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</w:tr>
      <w:tr w:rsidR="008B4810" w:rsidTr="00277135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197702" w:rsidRDefault="008B4810" w:rsidP="00991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2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состоянии прокурорского надзора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соблюдением законодательства в жилищно-коммунальной сфере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</w:tr>
      <w:tr w:rsidR="008B4810" w:rsidTr="00F116E7">
        <w:tc>
          <w:tcPr>
            <w:tcW w:w="846" w:type="dxa"/>
          </w:tcPr>
          <w:p w:rsidR="008B4810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197702" w:rsidRDefault="008B4810" w:rsidP="00991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2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состоянии прокурорского надзора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сфере обеспечения безопасности дорожного движения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</w:tr>
      <w:tr w:rsidR="008B4810" w:rsidTr="007065A7">
        <w:tc>
          <w:tcPr>
            <w:tcW w:w="846" w:type="dxa"/>
          </w:tcPr>
          <w:p w:rsidR="008B4810" w:rsidRPr="007065A7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2190" w:type="dxa"/>
          </w:tcPr>
          <w:p w:rsidR="008B4810" w:rsidRPr="00991885" w:rsidRDefault="008B4810" w:rsidP="00991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85"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уголовно-процессуальной деятельностью правоохранительных  органов</w:t>
            </w:r>
          </w:p>
        </w:tc>
        <w:tc>
          <w:tcPr>
            <w:tcW w:w="1559" w:type="dxa"/>
          </w:tcPr>
          <w:p w:rsidR="008B4810" w:rsidRPr="007065A7" w:rsidRDefault="008B4810" w:rsidP="007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8B4810" w:rsidTr="007065A7">
        <w:tc>
          <w:tcPr>
            <w:tcW w:w="846" w:type="dxa"/>
          </w:tcPr>
          <w:p w:rsidR="008B4810" w:rsidRPr="007065A7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12190" w:type="dxa"/>
          </w:tcPr>
          <w:p w:rsidR="008B4810" w:rsidRPr="00991885" w:rsidRDefault="008B4810" w:rsidP="00991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85"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исполнением законов на досудебной стадии уголовного судопроизводства</w:t>
            </w:r>
          </w:p>
        </w:tc>
        <w:tc>
          <w:tcPr>
            <w:tcW w:w="1559" w:type="dxa"/>
          </w:tcPr>
          <w:p w:rsidR="008B4810" w:rsidRPr="007065A7" w:rsidRDefault="008B4810" w:rsidP="00C63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B4810" w:rsidTr="007065A7">
        <w:tc>
          <w:tcPr>
            <w:tcW w:w="846" w:type="dxa"/>
          </w:tcPr>
          <w:p w:rsidR="008B4810" w:rsidRPr="007065A7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2190" w:type="dxa"/>
          </w:tcPr>
          <w:p w:rsidR="008B4810" w:rsidRPr="00991885" w:rsidRDefault="008B4810" w:rsidP="00991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85"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и ведомственного контроля за соблюдением уголовно-процессуального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</w:t>
            </w:r>
          </w:p>
        </w:tc>
        <w:tc>
          <w:tcPr>
            <w:tcW w:w="1559" w:type="dxa"/>
          </w:tcPr>
          <w:p w:rsidR="008B4810" w:rsidRPr="007065A7" w:rsidRDefault="008B4810" w:rsidP="00C63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8B4810" w:rsidTr="007D06C9">
        <w:trPr>
          <w:trHeight w:val="436"/>
        </w:trPr>
        <w:tc>
          <w:tcPr>
            <w:tcW w:w="846" w:type="dxa"/>
          </w:tcPr>
          <w:p w:rsidR="008B4810" w:rsidRPr="007065A7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2190" w:type="dxa"/>
            <w:shd w:val="clear" w:color="auto" w:fill="FFFFFF" w:themeFill="background1"/>
          </w:tcPr>
          <w:p w:rsidR="008B4810" w:rsidRDefault="008B4810" w:rsidP="00991885">
            <w:pPr>
              <w:jc w:val="both"/>
              <w:rPr>
                <w:sz w:val="28"/>
                <w:szCs w:val="28"/>
              </w:rPr>
            </w:pPr>
            <w:r w:rsidRPr="00991885"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преступности и раскрываемости преступлений</w:t>
            </w:r>
          </w:p>
        </w:tc>
        <w:tc>
          <w:tcPr>
            <w:tcW w:w="1559" w:type="dxa"/>
          </w:tcPr>
          <w:p w:rsidR="008B4810" w:rsidRPr="007065A7" w:rsidRDefault="008B4810" w:rsidP="00C63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8B4810" w:rsidTr="00F116E7">
        <w:trPr>
          <w:trHeight w:val="428"/>
        </w:trPr>
        <w:tc>
          <w:tcPr>
            <w:tcW w:w="846" w:type="dxa"/>
            <w:shd w:val="clear" w:color="auto" w:fill="FFFFFF" w:themeFill="background1"/>
          </w:tcPr>
          <w:p w:rsidR="008B4810" w:rsidRPr="007065A7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2190" w:type="dxa"/>
            <w:shd w:val="clear" w:color="auto" w:fill="FFFFFF" w:themeFill="background1"/>
          </w:tcPr>
          <w:p w:rsidR="008B4810" w:rsidRPr="00991885" w:rsidRDefault="008B4810" w:rsidP="00991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8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результатах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</w:t>
            </w:r>
            <w:r w:rsidRPr="00991885">
              <w:rPr>
                <w:rFonts w:ascii="Times New Roman" w:hAnsi="Times New Roman" w:cs="Times New Roman"/>
                <w:sz w:val="28"/>
                <w:szCs w:val="28"/>
              </w:rPr>
              <w:t>следств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енных органов области </w:t>
            </w:r>
          </w:p>
        </w:tc>
        <w:tc>
          <w:tcPr>
            <w:tcW w:w="1559" w:type="dxa"/>
          </w:tcPr>
          <w:p w:rsidR="008B4810" w:rsidRPr="007065A7" w:rsidRDefault="008B4810" w:rsidP="00C63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8B4810" w:rsidTr="00F116E7">
        <w:trPr>
          <w:trHeight w:val="407"/>
        </w:trPr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2190" w:type="dxa"/>
            <w:shd w:val="clear" w:color="auto" w:fill="FFFFFF" w:themeFill="background1"/>
          </w:tcPr>
          <w:p w:rsidR="008B4810" w:rsidRPr="00991885" w:rsidRDefault="008B4810" w:rsidP="00991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885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результатах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органов </w:t>
            </w:r>
            <w:r w:rsidRPr="00991885">
              <w:rPr>
                <w:rFonts w:ascii="Times New Roman" w:hAnsi="Times New Roman" w:cs="Times New Roman"/>
                <w:sz w:val="28"/>
                <w:szCs w:val="28"/>
              </w:rPr>
              <w:t>дознания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  <w:tc>
          <w:tcPr>
            <w:tcW w:w="1559" w:type="dxa"/>
            <w:shd w:val="clear" w:color="auto" w:fill="FFFFFF" w:themeFill="background1"/>
          </w:tcPr>
          <w:p w:rsidR="008B4810" w:rsidRDefault="008B4810" w:rsidP="00C63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8B4810" w:rsidTr="008D115C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991885" w:rsidRDefault="008B4810" w:rsidP="00991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прокурорского надзора за деятельностью органов, участвующих в исполнении наказаний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C63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8B4810" w:rsidTr="008D115C">
        <w:tc>
          <w:tcPr>
            <w:tcW w:w="846" w:type="dxa"/>
            <w:shd w:val="clear" w:color="auto" w:fill="F2F2F2" w:themeFill="background1" w:themeFillShade="F2"/>
          </w:tcPr>
          <w:p w:rsidR="008B4810" w:rsidRDefault="008B4810" w:rsidP="009918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2190" w:type="dxa"/>
            <w:shd w:val="clear" w:color="auto" w:fill="F2F2F2" w:themeFill="background1" w:themeFillShade="F2"/>
          </w:tcPr>
          <w:p w:rsidR="008B4810" w:rsidRPr="00991885" w:rsidRDefault="008B4810" w:rsidP="00991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состоянии законности при исполнении уголовных наказаний и содержании подозреваемых в следственных изоляторах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B4810" w:rsidRDefault="008B4810" w:rsidP="00C632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7065A7" w:rsidRDefault="007065A7" w:rsidP="007065A7"/>
    <w:sectPr w:rsidR="007065A7" w:rsidSect="00EF0B71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60"/>
    <w:rsid w:val="00090356"/>
    <w:rsid w:val="00197702"/>
    <w:rsid w:val="00277135"/>
    <w:rsid w:val="005E2920"/>
    <w:rsid w:val="007065A7"/>
    <w:rsid w:val="007526D0"/>
    <w:rsid w:val="007D06C9"/>
    <w:rsid w:val="008B4810"/>
    <w:rsid w:val="008D115C"/>
    <w:rsid w:val="009836E7"/>
    <w:rsid w:val="00991885"/>
    <w:rsid w:val="00BB0C60"/>
    <w:rsid w:val="00C63267"/>
    <w:rsid w:val="00C6367B"/>
    <w:rsid w:val="00EF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5C0FB"/>
  <w15:chartTrackingRefBased/>
  <w15:docId w15:val="{2F4DAA99-73CB-4664-A41B-D73E5352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rsid w:val="007065A7"/>
    <w:pPr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character" w:styleId="a4">
    <w:name w:val="Hyperlink"/>
    <w:rsid w:val="007065A7"/>
    <w:rPr>
      <w:color w:val="0000FF"/>
      <w:u w:val="single"/>
    </w:rPr>
  </w:style>
  <w:style w:type="paragraph" w:styleId="2">
    <w:name w:val="toc 2"/>
    <w:basedOn w:val="a"/>
    <w:next w:val="a"/>
    <w:autoRedefine/>
    <w:rsid w:val="007065A7"/>
    <w:pPr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">
    <w:name w:val="toc 3"/>
    <w:basedOn w:val="a"/>
    <w:next w:val="a"/>
    <w:autoRedefine/>
    <w:rsid w:val="007065A7"/>
    <w:pPr>
      <w:spacing w:after="0" w:line="240" w:lineRule="auto"/>
      <w:ind w:left="48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2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2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Алексей Николаевич</dc:creator>
  <cp:keywords/>
  <dc:description/>
  <cp:lastModifiedBy>Афанасьев Алексей Николаевич</cp:lastModifiedBy>
  <cp:revision>7</cp:revision>
  <cp:lastPrinted>2021-05-21T06:22:00Z</cp:lastPrinted>
  <dcterms:created xsi:type="dcterms:W3CDTF">2021-03-21T08:05:00Z</dcterms:created>
  <dcterms:modified xsi:type="dcterms:W3CDTF">2021-05-21T06:22:00Z</dcterms:modified>
</cp:coreProperties>
</file>